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4501" w14:textId="77777777" w:rsidR="00215642" w:rsidRDefault="00215642" w:rsidP="00215642">
      <w:pPr>
        <w:spacing w:after="160" w:line="259" w:lineRule="auto"/>
        <w:rPr>
          <w:rFonts w:cs="Times New Roman"/>
          <w:b/>
          <w:bCs/>
          <w:kern w:val="2"/>
          <w14:ligatures w14:val="standardContextual"/>
        </w:rPr>
      </w:pPr>
    </w:p>
    <w:p w14:paraId="7AB9EADB" w14:textId="4238D785" w:rsidR="00215642" w:rsidRPr="00215642" w:rsidRDefault="00215642" w:rsidP="00DE18A0">
      <w:pPr>
        <w:spacing w:after="160" w:line="259" w:lineRule="auto"/>
        <w:jc w:val="center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 xml:space="preserve">MAD Micro </w:t>
      </w:r>
      <w:r w:rsidR="00EA3C73">
        <w:rPr>
          <w:rFonts w:cs="Times New Roman"/>
          <w:b/>
          <w:bCs/>
          <w:kern w:val="2"/>
          <w14:ligatures w14:val="standardContextual"/>
        </w:rPr>
        <w:t>Learning Center</w:t>
      </w:r>
      <w:r w:rsidRPr="00215642">
        <w:rPr>
          <w:rFonts w:cs="Times New Roman"/>
          <w:b/>
          <w:bCs/>
          <w:kern w:val="2"/>
          <w14:ligatures w14:val="standardContextual"/>
        </w:rPr>
        <w:t xml:space="preserve"> </w:t>
      </w:r>
      <w:r w:rsidR="009239C8">
        <w:rPr>
          <w:rFonts w:cs="Times New Roman"/>
          <w:b/>
          <w:bCs/>
          <w:kern w:val="2"/>
          <w14:ligatures w14:val="standardContextual"/>
        </w:rPr>
        <w:t>and A</w:t>
      </w:r>
      <w:r w:rsidR="00EA3C73">
        <w:rPr>
          <w:rFonts w:cs="Times New Roman"/>
          <w:b/>
          <w:bCs/>
          <w:kern w:val="2"/>
          <w14:ligatures w14:val="standardContextual"/>
        </w:rPr>
        <w:t>erospace</w:t>
      </w:r>
      <w:r w:rsidR="00CE7D5B">
        <w:rPr>
          <w:rFonts w:cs="Times New Roman"/>
          <w:b/>
          <w:bCs/>
          <w:kern w:val="2"/>
          <w14:ligatures w14:val="standardContextual"/>
        </w:rPr>
        <w:t xml:space="preserve"> Afterschool</w:t>
      </w:r>
      <w:r w:rsidR="00EA3C73">
        <w:rPr>
          <w:rFonts w:cs="Times New Roman"/>
          <w:b/>
          <w:bCs/>
          <w:kern w:val="2"/>
          <w14:ligatures w14:val="standardContextual"/>
        </w:rPr>
        <w:t xml:space="preserve"> Pr</w:t>
      </w:r>
      <w:r w:rsidRPr="00215642">
        <w:rPr>
          <w:rFonts w:cs="Times New Roman"/>
          <w:b/>
          <w:bCs/>
          <w:kern w:val="2"/>
          <w14:ligatures w14:val="standardContextual"/>
        </w:rPr>
        <w:t>ogram Rules and Agreement</w:t>
      </w:r>
    </w:p>
    <w:p w14:paraId="4973C021" w14:textId="77777777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Program Rules:</w:t>
      </w:r>
    </w:p>
    <w:p w14:paraId="789E9378" w14:textId="77777777" w:rsidR="00215642" w:rsidRP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Respect Others:</w:t>
      </w:r>
      <w:r w:rsidRPr="00215642">
        <w:rPr>
          <w:rFonts w:cs="Times New Roman"/>
          <w:kern w:val="2"/>
          <w14:ligatures w14:val="standardContextual"/>
        </w:rPr>
        <w:t xml:space="preserve"> Treat all participants, staff, and property with respect. Bullying, harassment, discrimination, or any form of disrespect will not be tolerated.</w:t>
      </w:r>
    </w:p>
    <w:p w14:paraId="768C487E" w14:textId="77777777" w:rsidR="00215642" w:rsidRP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Attendance:</w:t>
      </w:r>
      <w:r w:rsidRPr="00215642">
        <w:rPr>
          <w:rFonts w:cs="Times New Roman"/>
          <w:kern w:val="2"/>
          <w14:ligatures w14:val="standardContextual"/>
        </w:rPr>
        <w:t xml:space="preserve"> Attend the program regularly and be on time. If you cannot attend or will be late, notify program staff in advance.</w:t>
      </w:r>
    </w:p>
    <w:p w14:paraId="7EC60B2C" w14:textId="129BD13D" w:rsidR="00215642" w:rsidRP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Behavior:</w:t>
      </w:r>
      <w:r w:rsidRPr="00215642">
        <w:rPr>
          <w:rFonts w:cs="Times New Roman"/>
          <w:kern w:val="2"/>
          <w14:ligatures w14:val="standardContextual"/>
        </w:rPr>
        <w:t xml:space="preserve"> </w:t>
      </w:r>
      <w:r w:rsidR="00EA3C73" w:rsidRPr="00215642">
        <w:rPr>
          <w:rFonts w:cs="Times New Roman"/>
          <w:kern w:val="2"/>
          <w14:ligatures w14:val="standardContextual"/>
        </w:rPr>
        <w:t>Always maintain appropriate behavior</w:t>
      </w:r>
      <w:r w:rsidRPr="00215642">
        <w:rPr>
          <w:rFonts w:cs="Times New Roman"/>
          <w:kern w:val="2"/>
          <w14:ligatures w14:val="standardContextual"/>
        </w:rPr>
        <w:t xml:space="preserve">. Aggressive, disruptive, or unsafe behavior is </w:t>
      </w:r>
      <w:r w:rsidR="009239C8" w:rsidRPr="00215642">
        <w:rPr>
          <w:rFonts w:cs="Times New Roman"/>
          <w:kern w:val="2"/>
          <w14:ligatures w14:val="standardContextual"/>
        </w:rPr>
        <w:t>unacceptable,</w:t>
      </w:r>
      <w:r w:rsidR="009239C8">
        <w:rPr>
          <w:rFonts w:cs="Times New Roman"/>
          <w:kern w:val="2"/>
          <w14:ligatures w14:val="standardContextual"/>
        </w:rPr>
        <w:t xml:space="preserve"> and students will be suspended from the program</w:t>
      </w:r>
      <w:r w:rsidRPr="00215642">
        <w:rPr>
          <w:rFonts w:cs="Times New Roman"/>
          <w:kern w:val="2"/>
          <w14:ligatures w14:val="standardContextual"/>
        </w:rPr>
        <w:t>.</w:t>
      </w:r>
    </w:p>
    <w:p w14:paraId="0EA78B80" w14:textId="53579825" w:rsidR="00215642" w:rsidRP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Schoolwork:</w:t>
      </w:r>
      <w:r w:rsidRPr="00215642">
        <w:rPr>
          <w:rFonts w:cs="Times New Roman"/>
          <w:kern w:val="2"/>
          <w14:ligatures w14:val="standardContextual"/>
        </w:rPr>
        <w:t xml:space="preserve"> Use program time for </w:t>
      </w:r>
      <w:r w:rsidR="009239C8" w:rsidRPr="00215642">
        <w:rPr>
          <w:rFonts w:cs="Times New Roman"/>
          <w:kern w:val="2"/>
          <w14:ligatures w14:val="standardContextual"/>
        </w:rPr>
        <w:t>schoolwork</w:t>
      </w:r>
      <w:r w:rsidRPr="00215642">
        <w:rPr>
          <w:rFonts w:cs="Times New Roman"/>
          <w:kern w:val="2"/>
          <w14:ligatures w14:val="standardContextual"/>
        </w:rPr>
        <w:t xml:space="preserve"> and educational activities. Complete assignments to the best of your ability.</w:t>
      </w:r>
    </w:p>
    <w:p w14:paraId="4C9F725C" w14:textId="77777777" w:rsidR="00215642" w:rsidRP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Electronics:</w:t>
      </w:r>
      <w:r w:rsidRPr="00215642">
        <w:rPr>
          <w:rFonts w:cs="Times New Roman"/>
          <w:kern w:val="2"/>
          <w14:ligatures w14:val="standardContextual"/>
        </w:rPr>
        <w:t xml:space="preserve"> Use electronic devices responsibly and only for program-related activities. Follow any specific rules regarding device usage.</w:t>
      </w:r>
    </w:p>
    <w:p w14:paraId="1BF30A7E" w14:textId="77777777" w:rsid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Communication:</w:t>
      </w:r>
      <w:r w:rsidRPr="00215642">
        <w:rPr>
          <w:rFonts w:cs="Times New Roman"/>
          <w:kern w:val="2"/>
          <w14:ligatures w14:val="standardContextual"/>
        </w:rPr>
        <w:t xml:space="preserve"> Keep communication with parents or guardians open. Share program information and any concerns or issues promptly.</w:t>
      </w:r>
    </w:p>
    <w:p w14:paraId="6CE61A7A" w14:textId="5BCE95D4" w:rsidR="009239C8" w:rsidRPr="00215642" w:rsidRDefault="009239C8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>
        <w:rPr>
          <w:rFonts w:cs="Times New Roman"/>
          <w:b/>
          <w:bCs/>
          <w:kern w:val="2"/>
          <w14:ligatures w14:val="standardContextual"/>
        </w:rPr>
        <w:t xml:space="preserve">No illicit drugs, Tabacco, Vapors, Electronic Cigarettes, THC Vape Pens, or Alcohol on the </w:t>
      </w:r>
      <w:r w:rsidR="00EA3C73">
        <w:rPr>
          <w:rFonts w:cs="Times New Roman"/>
          <w:b/>
          <w:bCs/>
          <w:kern w:val="2"/>
          <w14:ligatures w14:val="standardContextual"/>
        </w:rPr>
        <w:t>property.</w:t>
      </w:r>
    </w:p>
    <w:p w14:paraId="55E639CC" w14:textId="77777777" w:rsidR="00215642" w:rsidRPr="00215642" w:rsidRDefault="00215642" w:rsidP="00215642">
      <w:pPr>
        <w:numPr>
          <w:ilvl w:val="0"/>
          <w:numId w:val="1"/>
        </w:num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Safety:</w:t>
      </w:r>
      <w:r w:rsidRPr="00215642">
        <w:rPr>
          <w:rFonts w:cs="Times New Roman"/>
          <w:kern w:val="2"/>
          <w14:ligatures w14:val="standardContextual"/>
        </w:rPr>
        <w:t xml:space="preserve"> Follow safety guidelines and emergency procedures. Report any safety hazards or incidents to program staff immediately.</w:t>
      </w:r>
    </w:p>
    <w:p w14:paraId="7C441F85" w14:textId="77777777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Agreement:</w:t>
      </w:r>
    </w:p>
    <w:p w14:paraId="5C7A3E68" w14:textId="2DFC1E97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kern w:val="2"/>
          <w14:ligatures w14:val="standardContextual"/>
        </w:rPr>
        <w:t xml:space="preserve">I, </w:t>
      </w:r>
      <w:r w:rsidRPr="00215642">
        <w:rPr>
          <w:rFonts w:cs="Times New Roman"/>
          <w:i/>
          <w:iCs/>
          <w:kern w:val="2"/>
          <w14:ligatures w14:val="standardContextual"/>
        </w:rPr>
        <w:t>(</w:t>
      </w:r>
      <w:r>
        <w:rPr>
          <w:rFonts w:cs="Times New Roman"/>
          <w:i/>
          <w:iCs/>
          <w:kern w:val="2"/>
          <w14:ligatures w14:val="standardContextual"/>
        </w:rPr>
        <w:t>S</w:t>
      </w:r>
      <w:r w:rsidRPr="00215642">
        <w:rPr>
          <w:rFonts w:cs="Times New Roman"/>
          <w:i/>
          <w:iCs/>
          <w:kern w:val="2"/>
          <w14:ligatures w14:val="standardContextual"/>
        </w:rPr>
        <w:t>tudents name)</w:t>
      </w:r>
      <w:r w:rsidRPr="00215642">
        <w:rPr>
          <w:rFonts w:cs="Times New Roman"/>
          <w:kern w:val="2"/>
          <w14:ligatures w14:val="standardContextual"/>
        </w:rPr>
        <w:t xml:space="preserve"> ______________________________, understand and agree to the rules outlined above for the MAD Micro School</w:t>
      </w:r>
      <w:r w:rsidR="009239C8">
        <w:rPr>
          <w:rFonts w:cs="Times New Roman"/>
          <w:kern w:val="2"/>
          <w14:ligatures w14:val="standardContextual"/>
        </w:rPr>
        <w:t xml:space="preserve"> and Aviation programs</w:t>
      </w:r>
      <w:r w:rsidRPr="00215642">
        <w:rPr>
          <w:rFonts w:cs="Times New Roman"/>
          <w:kern w:val="2"/>
          <w14:ligatures w14:val="standardContextual"/>
        </w:rPr>
        <w:t>. I will make every effort to abide by these rules and contribute positively to the program environment.</w:t>
      </w:r>
    </w:p>
    <w:p w14:paraId="4AE1A45D" w14:textId="766D28EE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Parent/Guardian</w:t>
      </w:r>
      <w:r>
        <w:rPr>
          <w:rFonts w:cs="Times New Roman"/>
          <w:b/>
          <w:bCs/>
          <w:kern w:val="2"/>
          <w14:ligatures w14:val="standardContextual"/>
        </w:rPr>
        <w:t xml:space="preserve"> and Student</w:t>
      </w:r>
      <w:r w:rsidRPr="00215642">
        <w:rPr>
          <w:rFonts w:cs="Times New Roman"/>
          <w:b/>
          <w:bCs/>
          <w:kern w:val="2"/>
          <w14:ligatures w14:val="standardContextual"/>
        </w:rPr>
        <w:t xml:space="preserve"> Agreement:</w:t>
      </w:r>
    </w:p>
    <w:p w14:paraId="4D6B67F7" w14:textId="6AA7994E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kern w:val="2"/>
          <w14:ligatures w14:val="standardContextual"/>
        </w:rPr>
        <w:t xml:space="preserve">I, </w:t>
      </w:r>
      <w:r w:rsidRPr="00215642">
        <w:rPr>
          <w:rFonts w:cs="Times New Roman"/>
          <w:i/>
          <w:iCs/>
          <w:kern w:val="2"/>
          <w14:ligatures w14:val="standardContextual"/>
        </w:rPr>
        <w:t xml:space="preserve">(Parents name) </w:t>
      </w:r>
      <w:r w:rsidRPr="00215642">
        <w:rPr>
          <w:rFonts w:cs="Times New Roman"/>
          <w:kern w:val="2"/>
          <w14:ligatures w14:val="standardContextual"/>
        </w:rPr>
        <w:t>______________________________</w:t>
      </w:r>
      <w:r w:rsidRPr="00215642">
        <w:rPr>
          <w:rFonts w:cs="Times New Roman"/>
          <w:i/>
          <w:iCs/>
          <w:kern w:val="2"/>
          <w14:ligatures w14:val="standardContextual"/>
        </w:rPr>
        <w:t>,</w:t>
      </w:r>
      <w:r w:rsidRPr="00215642">
        <w:rPr>
          <w:rFonts w:cs="Times New Roman"/>
          <w:kern w:val="2"/>
          <w14:ligatures w14:val="standardContextual"/>
        </w:rPr>
        <w:t xml:space="preserve"> have read and discussed the program rules with my student </w:t>
      </w:r>
      <w:r w:rsidRPr="00215642">
        <w:rPr>
          <w:rFonts w:cs="Times New Roman"/>
          <w:i/>
          <w:iCs/>
          <w:kern w:val="2"/>
          <w14:ligatures w14:val="standardContextual"/>
        </w:rPr>
        <w:t xml:space="preserve">(Student’s name) </w:t>
      </w:r>
      <w:r w:rsidRPr="00215642">
        <w:rPr>
          <w:rFonts w:cs="Times New Roman"/>
          <w:kern w:val="2"/>
          <w14:ligatures w14:val="standardContextual"/>
        </w:rPr>
        <w:t>____________________________, and I support their participation in the MAD Micro School</w:t>
      </w:r>
      <w:r w:rsidR="009239C8">
        <w:rPr>
          <w:rFonts w:cs="Times New Roman"/>
          <w:kern w:val="2"/>
          <w14:ligatures w14:val="standardContextual"/>
        </w:rPr>
        <w:t xml:space="preserve"> and Aviation programs</w:t>
      </w:r>
      <w:r w:rsidRPr="00215642">
        <w:rPr>
          <w:rFonts w:cs="Times New Roman"/>
          <w:kern w:val="2"/>
          <w14:ligatures w14:val="standardContextual"/>
        </w:rPr>
        <w:t>. I understand the rules and expectations and will encourage my student to follow them.</w:t>
      </w:r>
    </w:p>
    <w:p w14:paraId="2C8042F4" w14:textId="77777777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b/>
          <w:bCs/>
          <w:kern w:val="2"/>
          <w14:ligatures w14:val="standardContextual"/>
        </w:rPr>
        <w:t>Signatures:</w:t>
      </w:r>
    </w:p>
    <w:p w14:paraId="4F954469" w14:textId="16941F13" w:rsidR="00215642" w:rsidRPr="00215642" w:rsidRDefault="009239C8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>
        <w:rPr>
          <w:rFonts w:cs="Times New Roman"/>
          <w:kern w:val="2"/>
          <w14:ligatures w14:val="standardContextual"/>
        </w:rPr>
        <w:t>Student’</w:t>
      </w:r>
      <w:r w:rsidRPr="00215642">
        <w:rPr>
          <w:rFonts w:cs="Times New Roman"/>
          <w:kern w:val="2"/>
          <w14:ligatures w14:val="standardContextual"/>
        </w:rPr>
        <w:t>s</w:t>
      </w:r>
      <w:r w:rsidR="00215642" w:rsidRPr="00215642">
        <w:rPr>
          <w:rFonts w:cs="Times New Roman"/>
          <w:kern w:val="2"/>
          <w14:ligatures w14:val="standardContextual"/>
        </w:rPr>
        <w:t xml:space="preserve"> Signature: ____________________</w:t>
      </w:r>
      <w:r w:rsidR="00215642">
        <w:rPr>
          <w:rFonts w:cs="Times New Roman"/>
          <w:kern w:val="2"/>
          <w14:ligatures w14:val="standardContextual"/>
        </w:rPr>
        <w:t>________________________</w:t>
      </w:r>
      <w:r w:rsidR="00215642" w:rsidRPr="00215642">
        <w:rPr>
          <w:rFonts w:cs="Times New Roman"/>
          <w:kern w:val="2"/>
          <w14:ligatures w14:val="standardContextual"/>
        </w:rPr>
        <w:t>__ Date: _______________</w:t>
      </w:r>
    </w:p>
    <w:p w14:paraId="2C6E4BB5" w14:textId="109C0DAE" w:rsidR="00215642" w:rsidRPr="00215642" w:rsidRDefault="00215642" w:rsidP="00215642">
      <w:pPr>
        <w:spacing w:after="160" w:line="259" w:lineRule="auto"/>
        <w:rPr>
          <w:rFonts w:cs="Times New Roman"/>
          <w:kern w:val="2"/>
          <w14:ligatures w14:val="standardContextual"/>
        </w:rPr>
      </w:pPr>
      <w:r w:rsidRPr="00215642">
        <w:rPr>
          <w:rFonts w:cs="Times New Roman"/>
          <w:kern w:val="2"/>
          <w14:ligatures w14:val="standardContextual"/>
        </w:rPr>
        <w:t>Parent/Guardian's Signature: _____________________</w:t>
      </w:r>
      <w:r>
        <w:rPr>
          <w:rFonts w:cs="Times New Roman"/>
          <w:kern w:val="2"/>
          <w14:ligatures w14:val="standardContextual"/>
        </w:rPr>
        <w:t>_____________</w:t>
      </w:r>
      <w:r w:rsidRPr="00215642">
        <w:rPr>
          <w:rFonts w:cs="Times New Roman"/>
          <w:kern w:val="2"/>
          <w14:ligatures w14:val="standardContextual"/>
        </w:rPr>
        <w:t>______ Date: _______________</w:t>
      </w:r>
    </w:p>
    <w:p w14:paraId="0F0CA9CD" w14:textId="6BE0885A" w:rsidR="005270A1" w:rsidRDefault="00215642" w:rsidP="009239C8">
      <w:pPr>
        <w:spacing w:after="160" w:line="259" w:lineRule="auto"/>
        <w:rPr>
          <w:rFonts w:ascii="Arial Narrow" w:eastAsia="Arial Narrow" w:hAnsi="Arial Narrow" w:cs="Arial Narrow"/>
          <w:sz w:val="24"/>
          <w:szCs w:val="24"/>
        </w:rPr>
      </w:pPr>
      <w:r w:rsidRPr="00215642">
        <w:rPr>
          <w:rFonts w:cs="Times New Roman"/>
          <w:kern w:val="2"/>
          <w14:ligatures w14:val="standardContextual"/>
        </w:rPr>
        <w:t>Program Staff Signature: _____________________</w:t>
      </w:r>
      <w:r>
        <w:rPr>
          <w:rFonts w:cs="Times New Roman"/>
          <w:kern w:val="2"/>
          <w14:ligatures w14:val="standardContextual"/>
        </w:rPr>
        <w:t>_________________</w:t>
      </w:r>
      <w:r w:rsidRPr="00215642">
        <w:rPr>
          <w:rFonts w:cs="Times New Roman"/>
          <w:kern w:val="2"/>
          <w14:ligatures w14:val="standardContextual"/>
        </w:rPr>
        <w:t>______ Date: _______________</w:t>
      </w:r>
    </w:p>
    <w:sectPr w:rsidR="005270A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03B" w14:textId="77777777" w:rsidR="0056356C" w:rsidRDefault="0056356C">
      <w:pPr>
        <w:spacing w:after="0"/>
      </w:pPr>
      <w:r>
        <w:separator/>
      </w:r>
    </w:p>
  </w:endnote>
  <w:endnote w:type="continuationSeparator" w:id="0">
    <w:p w14:paraId="561C8055" w14:textId="77777777" w:rsidR="0056356C" w:rsidRDefault="0056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811" w14:textId="590443B9" w:rsidR="005270A1" w:rsidRDefault="00000000">
    <w:pPr>
      <w:rPr>
        <w:color w:val="614A81"/>
        <w:sz w:val="18"/>
        <w:szCs w:val="18"/>
      </w:rPr>
    </w:pPr>
    <w:r>
      <w:rPr>
        <w:color w:val="614A81"/>
        <w:sz w:val="18"/>
        <w:szCs w:val="18"/>
      </w:rPr>
      <w:t>Making a Difference, Inc.</w:t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14A81"/>
        <w:sz w:val="18"/>
        <w:szCs w:val="18"/>
      </w:rPr>
      <w:tab/>
    </w:r>
    <w:r>
      <w:rPr>
        <w:color w:val="624A81"/>
        <w:sz w:val="20"/>
        <w:szCs w:val="20"/>
      </w:rPr>
      <w:t xml:space="preserve">Page </w:t>
    </w:r>
    <w:r>
      <w:rPr>
        <w:color w:val="624A81"/>
        <w:sz w:val="20"/>
        <w:szCs w:val="20"/>
      </w:rPr>
      <w:fldChar w:fldCharType="begin"/>
    </w:r>
    <w:r>
      <w:rPr>
        <w:color w:val="624A81"/>
        <w:sz w:val="20"/>
        <w:szCs w:val="20"/>
      </w:rPr>
      <w:instrText>PAGE</w:instrText>
    </w:r>
    <w:r>
      <w:rPr>
        <w:color w:val="624A81"/>
        <w:sz w:val="20"/>
        <w:szCs w:val="20"/>
      </w:rPr>
      <w:fldChar w:fldCharType="separate"/>
    </w:r>
    <w:r w:rsidR="00215642">
      <w:rPr>
        <w:noProof/>
        <w:color w:val="624A81"/>
        <w:sz w:val="20"/>
        <w:szCs w:val="20"/>
      </w:rPr>
      <w:t>2</w:t>
    </w:r>
    <w:r>
      <w:rPr>
        <w:color w:val="624A81"/>
        <w:sz w:val="20"/>
        <w:szCs w:val="20"/>
      </w:rPr>
      <w:fldChar w:fldCharType="end"/>
    </w:r>
    <w:r>
      <w:rPr>
        <w:color w:val="624A81"/>
        <w:sz w:val="20"/>
        <w:szCs w:val="20"/>
      </w:rPr>
      <w:t xml:space="preserve"> of </w:t>
    </w:r>
    <w:r>
      <w:rPr>
        <w:color w:val="624A81"/>
        <w:sz w:val="20"/>
        <w:szCs w:val="20"/>
      </w:rPr>
      <w:fldChar w:fldCharType="begin"/>
    </w:r>
    <w:r>
      <w:rPr>
        <w:color w:val="624A81"/>
        <w:sz w:val="20"/>
        <w:szCs w:val="20"/>
      </w:rPr>
      <w:instrText>NUMPAGES</w:instrText>
    </w:r>
    <w:r>
      <w:rPr>
        <w:color w:val="624A81"/>
        <w:sz w:val="20"/>
        <w:szCs w:val="20"/>
      </w:rPr>
      <w:fldChar w:fldCharType="separate"/>
    </w:r>
    <w:r w:rsidR="00215642">
      <w:rPr>
        <w:noProof/>
        <w:color w:val="624A81"/>
        <w:sz w:val="20"/>
        <w:szCs w:val="20"/>
      </w:rPr>
      <w:t>2</w:t>
    </w:r>
    <w:r>
      <w:rPr>
        <w:color w:val="624A81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ABFA26" wp14:editId="52A848F6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7330"/>
                        <a:ext cx="5943600" cy="534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14A8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5766" w14:textId="77777777" w:rsidR="005270A1" w:rsidRDefault="00000000">
    <w:pPr>
      <w:jc w:val="center"/>
      <w:rPr>
        <w:sz w:val="20"/>
        <w:szCs w:val="20"/>
      </w:rPr>
    </w:pPr>
    <w:r>
      <w:rPr>
        <w:sz w:val="20"/>
        <w:szCs w:val="20"/>
      </w:rPr>
      <w:t>Mission:  To make a difference in our community by providing various social services and activities that will enhance the quality of life for individuals, families and the community.  A 501c3 not-for-profit social services agency founded in 2008.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9587FDC" wp14:editId="332DF39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7330"/>
                        <a:ext cx="5943600" cy="534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14A8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4E5B096" wp14:editId="7AB412BA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7330"/>
                        <a:ext cx="5943600" cy="534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14A8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59436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9CCD" w14:textId="77777777" w:rsidR="0056356C" w:rsidRDefault="0056356C">
      <w:pPr>
        <w:spacing w:after="0"/>
      </w:pPr>
      <w:r>
        <w:separator/>
      </w:r>
    </w:p>
  </w:footnote>
  <w:footnote w:type="continuationSeparator" w:id="0">
    <w:p w14:paraId="7580A9A0" w14:textId="77777777" w:rsidR="0056356C" w:rsidRDefault="0056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CB8" w14:textId="77777777" w:rsidR="005270A1" w:rsidRDefault="00000000">
    <w:pPr>
      <w:pStyle w:val="Subtitle"/>
      <w:rPr>
        <w:color w:val="614A81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03F84F" wp14:editId="3C59BA9A">
          <wp:simplePos x="0" y="0"/>
          <wp:positionH relativeFrom="column">
            <wp:posOffset>1933575</wp:posOffset>
          </wp:positionH>
          <wp:positionV relativeFrom="paragraph">
            <wp:posOffset>-247649</wp:posOffset>
          </wp:positionV>
          <wp:extent cx="2071688" cy="70263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5737" b="30769"/>
                  <a:stretch>
                    <a:fillRect/>
                  </a:stretch>
                </pic:blipFill>
                <pic:spPr>
                  <a:xfrm>
                    <a:off x="0" y="0"/>
                    <a:ext cx="2071688" cy="70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3E747D" w14:textId="77777777" w:rsidR="005270A1" w:rsidRDefault="00527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C17"/>
    <w:multiLevelType w:val="multilevel"/>
    <w:tmpl w:val="858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3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A1"/>
    <w:rsid w:val="00150AF1"/>
    <w:rsid w:val="00215642"/>
    <w:rsid w:val="00432F64"/>
    <w:rsid w:val="005270A1"/>
    <w:rsid w:val="0056356C"/>
    <w:rsid w:val="009239C8"/>
    <w:rsid w:val="00A30CE2"/>
    <w:rsid w:val="00C41891"/>
    <w:rsid w:val="00C63F63"/>
    <w:rsid w:val="00CE7D5B"/>
    <w:rsid w:val="00DE18A0"/>
    <w:rsid w:val="00E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20FE"/>
  <w15:docId w15:val="{27B41AB1-3824-4F6C-AEFC-50B60B5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/>
    </w:pPr>
    <w:rPr>
      <w:i/>
      <w:color w:val="5B9BD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9C8"/>
  </w:style>
  <w:style w:type="paragraph" w:styleId="Footer">
    <w:name w:val="footer"/>
    <w:basedOn w:val="Normal"/>
    <w:link w:val="FooterChar"/>
    <w:uiPriority w:val="99"/>
    <w:unhideWhenUsed/>
    <w:rsid w:val="009239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Making A Difference</dc:creator>
  <cp:lastModifiedBy>Making A Difference</cp:lastModifiedBy>
  <cp:revision>6</cp:revision>
  <dcterms:created xsi:type="dcterms:W3CDTF">2023-10-03T15:38:00Z</dcterms:created>
  <dcterms:modified xsi:type="dcterms:W3CDTF">2024-01-19T20:24:00Z</dcterms:modified>
</cp:coreProperties>
</file>