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CE97" w14:textId="77777777" w:rsidR="00CF3B1B" w:rsidRDefault="00CF3B1B" w:rsidP="00CF3B1B">
      <w:pPr>
        <w:spacing w:after="160" w:line="259" w:lineRule="auto"/>
        <w:jc w:val="center"/>
        <w:rPr>
          <w:rFonts w:cs="Times New Roman"/>
          <w:b/>
          <w:bCs/>
          <w:kern w:val="2"/>
          <w14:ligatures w14:val="standardContextual"/>
        </w:rPr>
      </w:pPr>
    </w:p>
    <w:p w14:paraId="1C81025E" w14:textId="0D063753" w:rsidR="007826FD" w:rsidRPr="007826FD" w:rsidRDefault="007826FD" w:rsidP="00CF3B1B">
      <w:pPr>
        <w:spacing w:after="160" w:line="259" w:lineRule="auto"/>
        <w:jc w:val="center"/>
        <w:rPr>
          <w:rFonts w:cs="Times New Roman"/>
          <w:b/>
          <w:bCs/>
          <w:kern w:val="2"/>
          <w14:ligatures w14:val="standardContextual"/>
        </w:rPr>
      </w:pPr>
      <w:r w:rsidRPr="007826FD">
        <w:rPr>
          <w:rFonts w:cs="Times New Roman"/>
          <w:b/>
          <w:bCs/>
          <w:kern w:val="2"/>
          <w14:ligatures w14:val="standardContextual"/>
        </w:rPr>
        <w:t xml:space="preserve">MAD Micro </w:t>
      </w:r>
      <w:r w:rsidR="00BC05F1">
        <w:rPr>
          <w:rFonts w:cs="Times New Roman"/>
          <w:b/>
          <w:bCs/>
          <w:kern w:val="2"/>
          <w14:ligatures w14:val="standardContextual"/>
        </w:rPr>
        <w:t>Learning Center</w:t>
      </w:r>
      <w:r w:rsidRPr="007826FD">
        <w:rPr>
          <w:rFonts w:cs="Times New Roman"/>
          <w:b/>
          <w:bCs/>
          <w:kern w:val="2"/>
          <w14:ligatures w14:val="standardContextual"/>
        </w:rPr>
        <w:t xml:space="preserve"> Cost Agreement</w:t>
      </w:r>
    </w:p>
    <w:p w14:paraId="1C449B9B" w14:textId="77777777" w:rsidR="007826FD" w:rsidRPr="007826FD" w:rsidRDefault="007826FD" w:rsidP="00CF3B1B">
      <w:pPr>
        <w:spacing w:after="0" w:line="360" w:lineRule="auto"/>
        <w:rPr>
          <w:rFonts w:cs="Times New Roman"/>
          <w:kern w:val="2"/>
          <w14:ligatures w14:val="standardContextual"/>
        </w:rPr>
      </w:pPr>
      <w:r w:rsidRPr="007826FD">
        <w:rPr>
          <w:rFonts w:cs="Times New Roman"/>
          <w:kern w:val="2"/>
          <w14:ligatures w14:val="standardContextual"/>
        </w:rPr>
        <w:t>Dear Parents/Guardians,</w:t>
      </w:r>
    </w:p>
    <w:p w14:paraId="0F12396A" w14:textId="65EB480D" w:rsidR="007826FD" w:rsidRDefault="007826FD" w:rsidP="00CF3B1B">
      <w:pPr>
        <w:spacing w:after="0"/>
        <w:rPr>
          <w:rFonts w:cs="Times New Roman"/>
          <w:kern w:val="2"/>
          <w14:ligatures w14:val="standardContextual"/>
        </w:rPr>
      </w:pPr>
      <w:r w:rsidRPr="007826FD">
        <w:rPr>
          <w:rFonts w:cs="Times New Roman"/>
          <w:kern w:val="2"/>
          <w14:ligatures w14:val="standardContextual"/>
        </w:rPr>
        <w:t xml:space="preserve">We are delighted that your child is participating in the MAD Micro </w:t>
      </w:r>
      <w:r w:rsidR="00BC05F1">
        <w:rPr>
          <w:rFonts w:cs="Times New Roman"/>
          <w:kern w:val="2"/>
          <w14:ligatures w14:val="standardContextual"/>
        </w:rPr>
        <w:t>Learning Center</w:t>
      </w:r>
      <w:r w:rsidRPr="007826FD">
        <w:rPr>
          <w:rFonts w:cs="Times New Roman"/>
          <w:kern w:val="2"/>
          <w14:ligatures w14:val="standardContextual"/>
        </w:rPr>
        <w:t>.  Before we begin this exciting journey together, we want to provide you with important information regarding the cost and financial obligations associated with our program.</w:t>
      </w:r>
    </w:p>
    <w:p w14:paraId="554B8748" w14:textId="77777777" w:rsidR="00CF3B1B" w:rsidRPr="007826FD" w:rsidRDefault="00CF3B1B" w:rsidP="00CF3B1B">
      <w:pPr>
        <w:spacing w:after="0"/>
        <w:rPr>
          <w:rFonts w:cs="Times New Roman"/>
          <w:kern w:val="2"/>
          <w14:ligatures w14:val="standardContextual"/>
        </w:rPr>
      </w:pPr>
    </w:p>
    <w:p w14:paraId="49316283" w14:textId="19E0AC37" w:rsidR="007826FD" w:rsidRPr="007826FD" w:rsidRDefault="007826FD" w:rsidP="007826FD">
      <w:pPr>
        <w:spacing w:after="160" w:line="259" w:lineRule="auto"/>
        <w:rPr>
          <w:rFonts w:cs="Times New Roman"/>
          <w:b/>
          <w:bCs/>
          <w:kern w:val="2"/>
          <w14:ligatures w14:val="standardContextual"/>
        </w:rPr>
      </w:pPr>
      <w:r w:rsidRPr="007826FD">
        <w:rPr>
          <w:rFonts w:cs="Times New Roman"/>
          <w:kern w:val="2"/>
          <w14:ligatures w14:val="standardContextual"/>
        </w:rPr>
        <w:t>The goal for our program is to make it cost affordable for all students.  However, there will be some costs associated with providing this program such as snacks</w:t>
      </w:r>
      <w:r w:rsidR="00367E52">
        <w:rPr>
          <w:rFonts w:cs="Times New Roman"/>
          <w:kern w:val="2"/>
          <w14:ligatures w14:val="standardContextual"/>
        </w:rPr>
        <w:t>/meals</w:t>
      </w:r>
      <w:r w:rsidRPr="007826FD">
        <w:rPr>
          <w:rFonts w:cs="Times New Roman"/>
          <w:kern w:val="2"/>
          <w14:ligatures w14:val="standardContextual"/>
        </w:rPr>
        <w:t>, staffing, field trips</w:t>
      </w:r>
      <w:r w:rsidR="00367E52">
        <w:rPr>
          <w:rFonts w:cs="Times New Roman"/>
          <w:kern w:val="2"/>
          <w14:ligatures w14:val="standardContextual"/>
        </w:rPr>
        <w:t>,</w:t>
      </w:r>
      <w:r w:rsidRPr="007826FD">
        <w:rPr>
          <w:rFonts w:cs="Times New Roman"/>
          <w:kern w:val="2"/>
          <w14:ligatures w14:val="standardContextual"/>
        </w:rPr>
        <w:t xml:space="preserve"> art supplies</w:t>
      </w:r>
      <w:r w:rsidR="00367E52">
        <w:rPr>
          <w:rFonts w:cs="Times New Roman"/>
          <w:kern w:val="2"/>
          <w14:ligatures w14:val="standardContextual"/>
        </w:rPr>
        <w:t xml:space="preserve"> and building costs</w:t>
      </w:r>
      <w:r w:rsidRPr="007826FD">
        <w:rPr>
          <w:rFonts w:cs="Times New Roman"/>
          <w:kern w:val="2"/>
          <w14:ligatures w14:val="standardContextual"/>
        </w:rPr>
        <w:t xml:space="preserve">.  </w:t>
      </w:r>
      <w:r w:rsidR="00367E52" w:rsidRPr="00367E52">
        <w:rPr>
          <w:rFonts w:cs="Times New Roman"/>
          <w:b/>
          <w:bCs/>
          <w:kern w:val="2"/>
          <w14:ligatures w14:val="standardContextual"/>
        </w:rPr>
        <w:t>No</w:t>
      </w:r>
      <w:r w:rsidRPr="007826FD">
        <w:rPr>
          <w:rFonts w:cs="Times New Roman"/>
          <w:b/>
          <w:bCs/>
          <w:kern w:val="2"/>
          <w14:ligatures w14:val="standardContextual"/>
        </w:rPr>
        <w:t xml:space="preserve"> student will be denied</w:t>
      </w:r>
      <w:r w:rsidR="00CF3B1B">
        <w:rPr>
          <w:rFonts w:cs="Times New Roman"/>
          <w:b/>
          <w:bCs/>
          <w:kern w:val="2"/>
          <w14:ligatures w14:val="standardContextual"/>
        </w:rPr>
        <w:t xml:space="preserve"> attendance</w:t>
      </w:r>
      <w:r w:rsidRPr="007826FD">
        <w:rPr>
          <w:rFonts w:cs="Times New Roman"/>
          <w:b/>
          <w:bCs/>
          <w:kern w:val="2"/>
          <w14:ligatures w14:val="standardContextual"/>
        </w:rPr>
        <w:t xml:space="preserve"> due to inability to pay.  </w:t>
      </w:r>
    </w:p>
    <w:p w14:paraId="069D0E9D" w14:textId="77777777" w:rsidR="007826FD" w:rsidRPr="007826FD" w:rsidRDefault="007826FD" w:rsidP="007826FD">
      <w:pPr>
        <w:spacing w:after="160" w:line="259" w:lineRule="auto"/>
        <w:rPr>
          <w:rFonts w:cs="Times New Roman"/>
          <w:b/>
          <w:bCs/>
          <w:kern w:val="2"/>
          <w14:ligatures w14:val="standardContextual"/>
        </w:rPr>
      </w:pPr>
      <w:r w:rsidRPr="007826FD">
        <w:rPr>
          <w:rFonts w:cs="Times New Roman"/>
          <w:b/>
          <w:bCs/>
          <w:kern w:val="2"/>
          <w14:ligatures w14:val="standardContextual"/>
        </w:rPr>
        <w:t>Program Fees:</w:t>
      </w:r>
    </w:p>
    <w:p w14:paraId="7006F230" w14:textId="696FEF3A" w:rsidR="007826FD" w:rsidRPr="007826FD" w:rsidRDefault="007826FD" w:rsidP="007826FD">
      <w:pPr>
        <w:numPr>
          <w:ilvl w:val="0"/>
          <w:numId w:val="2"/>
        </w:numPr>
        <w:spacing w:after="160" w:line="259" w:lineRule="auto"/>
        <w:rPr>
          <w:rFonts w:cs="Times New Roman"/>
          <w:kern w:val="2"/>
          <w14:ligatures w14:val="standardContextual"/>
        </w:rPr>
      </w:pPr>
      <w:r w:rsidRPr="007826FD">
        <w:rPr>
          <w:rFonts w:cs="Times New Roman"/>
          <w:kern w:val="2"/>
          <w14:ligatures w14:val="standardContextual"/>
        </w:rPr>
        <w:t>Weekly: $</w:t>
      </w:r>
      <w:r w:rsidR="00367E52">
        <w:rPr>
          <w:rFonts w:cs="Times New Roman"/>
          <w:kern w:val="2"/>
          <w14:ligatures w14:val="standardContextual"/>
        </w:rPr>
        <w:t>40</w:t>
      </w:r>
    </w:p>
    <w:p w14:paraId="5586144C" w14:textId="07A17BEA" w:rsidR="007826FD" w:rsidRPr="007826FD" w:rsidRDefault="00367E52" w:rsidP="007826FD">
      <w:pPr>
        <w:numPr>
          <w:ilvl w:val="0"/>
          <w:numId w:val="2"/>
        </w:numPr>
        <w:spacing w:after="160" w:line="259" w:lineRule="auto"/>
        <w:rPr>
          <w:rFonts w:cs="Times New Roman"/>
          <w:kern w:val="2"/>
          <w14:ligatures w14:val="standardContextual"/>
        </w:rPr>
      </w:pPr>
      <w:r>
        <w:rPr>
          <w:rFonts w:cs="Times New Roman"/>
          <w:kern w:val="2"/>
          <w14:ligatures w14:val="standardContextual"/>
        </w:rPr>
        <w:t xml:space="preserve">Discounted </w:t>
      </w:r>
      <w:r w:rsidR="007826FD" w:rsidRPr="007826FD">
        <w:rPr>
          <w:rFonts w:cs="Times New Roman"/>
          <w:kern w:val="2"/>
          <w14:ligatures w14:val="standardContextual"/>
        </w:rPr>
        <w:t>Monthly Fee: $</w:t>
      </w:r>
      <w:r>
        <w:rPr>
          <w:rFonts w:cs="Times New Roman"/>
          <w:kern w:val="2"/>
          <w14:ligatures w14:val="standardContextual"/>
        </w:rPr>
        <w:t>1</w:t>
      </w:r>
      <w:r w:rsidR="00BC05F1">
        <w:rPr>
          <w:rFonts w:cs="Times New Roman"/>
          <w:kern w:val="2"/>
          <w14:ligatures w14:val="standardContextual"/>
        </w:rPr>
        <w:t>3</w:t>
      </w:r>
      <w:r>
        <w:rPr>
          <w:rFonts w:cs="Times New Roman"/>
          <w:kern w:val="2"/>
          <w14:ligatures w14:val="standardContextual"/>
        </w:rPr>
        <w:t>0</w:t>
      </w:r>
    </w:p>
    <w:p w14:paraId="13C58100" w14:textId="77777777" w:rsidR="007826FD" w:rsidRPr="007826FD" w:rsidRDefault="007826FD" w:rsidP="007826FD">
      <w:pPr>
        <w:spacing w:after="160" w:line="259" w:lineRule="auto"/>
        <w:rPr>
          <w:rFonts w:cs="Times New Roman"/>
          <w:b/>
          <w:bCs/>
          <w:kern w:val="2"/>
          <w14:ligatures w14:val="standardContextual"/>
        </w:rPr>
      </w:pPr>
      <w:r w:rsidRPr="007826FD">
        <w:rPr>
          <w:rFonts w:cs="Times New Roman"/>
          <w:b/>
          <w:bCs/>
          <w:kern w:val="2"/>
          <w14:ligatures w14:val="standardContextual"/>
        </w:rPr>
        <w:t>Payment Schedule:</w:t>
      </w:r>
    </w:p>
    <w:p w14:paraId="1AF2AB3A" w14:textId="77777777" w:rsidR="007826FD" w:rsidRPr="007826FD" w:rsidRDefault="007826FD" w:rsidP="007826FD">
      <w:pPr>
        <w:numPr>
          <w:ilvl w:val="0"/>
          <w:numId w:val="3"/>
        </w:numPr>
        <w:spacing w:after="160" w:line="259" w:lineRule="auto"/>
        <w:rPr>
          <w:rFonts w:cs="Times New Roman"/>
          <w:kern w:val="2"/>
          <w14:ligatures w14:val="standardContextual"/>
        </w:rPr>
      </w:pPr>
      <w:r w:rsidRPr="007826FD">
        <w:rPr>
          <w:rFonts w:cs="Times New Roman"/>
          <w:kern w:val="2"/>
          <w14:ligatures w14:val="standardContextual"/>
        </w:rPr>
        <w:t>Weekly fees are due on Monday of each week.</w:t>
      </w:r>
    </w:p>
    <w:p w14:paraId="6A9F9BD2" w14:textId="77777777" w:rsidR="007826FD" w:rsidRPr="007826FD" w:rsidRDefault="007826FD" w:rsidP="007826FD">
      <w:pPr>
        <w:numPr>
          <w:ilvl w:val="0"/>
          <w:numId w:val="3"/>
        </w:numPr>
        <w:spacing w:after="160" w:line="259" w:lineRule="auto"/>
        <w:rPr>
          <w:rFonts w:cs="Times New Roman"/>
          <w:kern w:val="2"/>
          <w14:ligatures w14:val="standardContextual"/>
        </w:rPr>
      </w:pPr>
      <w:r w:rsidRPr="007826FD">
        <w:rPr>
          <w:rFonts w:cs="Times New Roman"/>
          <w:kern w:val="2"/>
          <w14:ligatures w14:val="standardContextual"/>
        </w:rPr>
        <w:t>Monthly fees are due on the 1</w:t>
      </w:r>
      <w:r w:rsidRPr="007826FD">
        <w:rPr>
          <w:rFonts w:cs="Times New Roman"/>
          <w:kern w:val="2"/>
          <w:vertAlign w:val="superscript"/>
          <w14:ligatures w14:val="standardContextual"/>
        </w:rPr>
        <w:t>st</w:t>
      </w:r>
      <w:r w:rsidRPr="007826FD">
        <w:rPr>
          <w:rFonts w:cs="Times New Roman"/>
          <w:kern w:val="2"/>
          <w14:ligatures w14:val="standardContextual"/>
        </w:rPr>
        <w:t xml:space="preserve"> of each month.</w:t>
      </w:r>
    </w:p>
    <w:p w14:paraId="0829B9A2" w14:textId="33EFF7C5" w:rsidR="007826FD" w:rsidRPr="007826FD" w:rsidRDefault="007826FD" w:rsidP="007826FD">
      <w:pPr>
        <w:spacing w:after="160" w:line="259" w:lineRule="auto"/>
        <w:rPr>
          <w:rFonts w:cs="Times New Roman"/>
          <w:b/>
          <w:bCs/>
          <w:i/>
          <w:iCs/>
          <w:kern w:val="2"/>
          <w14:ligatures w14:val="standardContextual"/>
        </w:rPr>
      </w:pPr>
      <w:r w:rsidRPr="007826FD">
        <w:rPr>
          <w:rFonts w:cs="Times New Roman"/>
          <w:b/>
          <w:bCs/>
          <w:i/>
          <w:iCs/>
          <w:kern w:val="2"/>
          <w14:ligatures w14:val="standardContextual"/>
        </w:rPr>
        <w:t>Making a Difference, Inc. is dedicated to provid</w:t>
      </w:r>
      <w:r w:rsidR="00BC05F1">
        <w:rPr>
          <w:rFonts w:cs="Times New Roman"/>
          <w:b/>
          <w:bCs/>
          <w:i/>
          <w:iCs/>
          <w:kern w:val="2"/>
          <w14:ligatures w14:val="standardContextual"/>
        </w:rPr>
        <w:t>ing</w:t>
      </w:r>
      <w:r w:rsidRPr="007826FD">
        <w:rPr>
          <w:rFonts w:cs="Times New Roman"/>
          <w:b/>
          <w:bCs/>
          <w:i/>
          <w:iCs/>
          <w:kern w:val="2"/>
          <w14:ligatures w14:val="standardContextual"/>
        </w:rPr>
        <w:t xml:space="preserve"> cost effective services to all.</w:t>
      </w:r>
    </w:p>
    <w:p w14:paraId="43C3365F"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b/>
          <w:bCs/>
          <w:kern w:val="2"/>
          <w14:ligatures w14:val="standardContextual"/>
        </w:rPr>
        <w:t>Payment Methods:</w:t>
      </w:r>
    </w:p>
    <w:p w14:paraId="3309AF08"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We accept payments in the following forms:</w:t>
      </w:r>
    </w:p>
    <w:p w14:paraId="158C9B8D" w14:textId="77777777" w:rsidR="007826FD" w:rsidRPr="007826FD" w:rsidRDefault="007826FD" w:rsidP="00CF3B1B">
      <w:pPr>
        <w:numPr>
          <w:ilvl w:val="0"/>
          <w:numId w:val="1"/>
        </w:numPr>
        <w:spacing w:after="0" w:line="259" w:lineRule="auto"/>
        <w:rPr>
          <w:rFonts w:cs="Times New Roman"/>
          <w:kern w:val="2"/>
          <w14:ligatures w14:val="standardContextual"/>
        </w:rPr>
      </w:pPr>
      <w:r w:rsidRPr="007826FD">
        <w:rPr>
          <w:rFonts w:cs="Times New Roman"/>
          <w:kern w:val="2"/>
          <w14:ligatures w14:val="standardContextual"/>
        </w:rPr>
        <w:t>Check (payable to Making a Difference, Inc.)</w:t>
      </w:r>
    </w:p>
    <w:p w14:paraId="4E383B4D" w14:textId="77777777" w:rsidR="007826FD" w:rsidRPr="007826FD" w:rsidRDefault="007826FD" w:rsidP="00CF3B1B">
      <w:pPr>
        <w:numPr>
          <w:ilvl w:val="0"/>
          <w:numId w:val="1"/>
        </w:numPr>
        <w:spacing w:after="0" w:line="259" w:lineRule="auto"/>
        <w:rPr>
          <w:rFonts w:cs="Times New Roman"/>
          <w:kern w:val="2"/>
          <w14:ligatures w14:val="standardContextual"/>
        </w:rPr>
      </w:pPr>
      <w:r w:rsidRPr="007826FD">
        <w:rPr>
          <w:rFonts w:cs="Times New Roman"/>
          <w:kern w:val="2"/>
          <w14:ligatures w14:val="standardContextual"/>
        </w:rPr>
        <w:t>Credit Card (Please establish with administrative assistant at the front desk)</w:t>
      </w:r>
    </w:p>
    <w:p w14:paraId="5E47D2F6" w14:textId="77777777" w:rsidR="007826FD" w:rsidRPr="007826FD" w:rsidRDefault="007826FD" w:rsidP="00CF3B1B">
      <w:pPr>
        <w:numPr>
          <w:ilvl w:val="0"/>
          <w:numId w:val="1"/>
        </w:numPr>
        <w:spacing w:line="259" w:lineRule="auto"/>
        <w:rPr>
          <w:rFonts w:cs="Times New Roman"/>
          <w:kern w:val="2"/>
          <w14:ligatures w14:val="standardContextual"/>
        </w:rPr>
      </w:pPr>
      <w:r w:rsidRPr="007826FD">
        <w:rPr>
          <w:rFonts w:cs="Times New Roman"/>
          <w:kern w:val="2"/>
          <w14:ligatures w14:val="standardContextual"/>
        </w:rPr>
        <w:t>Cash (in-person payments must be accompanied by a receipt)</w:t>
      </w:r>
    </w:p>
    <w:p w14:paraId="047506FB" w14:textId="083BFDEE" w:rsidR="007826FD" w:rsidRPr="007826FD" w:rsidRDefault="007826FD" w:rsidP="007826FD">
      <w:pPr>
        <w:spacing w:after="160" w:line="259" w:lineRule="auto"/>
        <w:rPr>
          <w:rFonts w:cs="Times New Roman"/>
          <w:kern w:val="2"/>
          <w14:ligatures w14:val="standardContextual"/>
        </w:rPr>
      </w:pPr>
      <w:r w:rsidRPr="007826FD">
        <w:rPr>
          <w:rFonts w:cs="Times New Roman"/>
          <w:b/>
          <w:bCs/>
          <w:kern w:val="2"/>
          <w14:ligatures w14:val="standardContextual"/>
        </w:rPr>
        <w:t>Financial Assistance:</w:t>
      </w:r>
    </w:p>
    <w:p w14:paraId="189975F8"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We understand that circumstances vary, and we are committed to making our program accessible to all   families. Financial assistance is available.  Please inquire with our program director for more information and to request an application for financial assistance.</w:t>
      </w:r>
    </w:p>
    <w:p w14:paraId="524F7A11"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Please check one below:</w:t>
      </w:r>
    </w:p>
    <w:p w14:paraId="4E0AC93F" w14:textId="77777777" w:rsidR="007826FD" w:rsidRPr="007826FD" w:rsidRDefault="007826FD" w:rsidP="007826FD">
      <w:pPr>
        <w:spacing w:after="160" w:line="259" w:lineRule="auto"/>
        <w:rPr>
          <w:rFonts w:cs="Times New Roman"/>
          <w:b/>
          <w:bCs/>
          <w:kern w:val="2"/>
          <w14:ligatures w14:val="standardContextual"/>
        </w:rPr>
      </w:pPr>
      <w:r w:rsidRPr="007826FD">
        <w:rPr>
          <w:rFonts w:cs="Times New Roman"/>
          <w:kern w:val="2"/>
          <w14:ligatures w14:val="standardContextual"/>
        </w:rPr>
        <w:tab/>
      </w:r>
      <w:r w:rsidRPr="007826FD">
        <w:rPr>
          <w:rFonts w:cs="Times New Roman"/>
          <w:b/>
          <w:bCs/>
          <w:kern w:val="2"/>
          <w14:ligatures w14:val="standardContextual"/>
        </w:rPr>
        <w:t>I am able to pay:</w:t>
      </w:r>
    </w:p>
    <w:p w14:paraId="0ED76562" w14:textId="67F370A5" w:rsidR="007826FD" w:rsidRPr="007826FD" w:rsidRDefault="007826FD" w:rsidP="007826FD">
      <w:pPr>
        <w:spacing w:after="0" w:line="259" w:lineRule="auto"/>
        <w:rPr>
          <w:rFonts w:cs="Times New Roman"/>
          <w:kern w:val="2"/>
          <w14:ligatures w14:val="standardContextual"/>
        </w:rPr>
      </w:pPr>
      <w:r w:rsidRPr="007826FD">
        <w:rPr>
          <w:rFonts w:cs="Times New Roman"/>
          <w:kern w:val="2"/>
          <w14:ligatures w14:val="standardContextual"/>
        </w:rPr>
        <w:tab/>
      </w:r>
      <w:r w:rsidRPr="007826FD">
        <w:rPr>
          <w:rFonts w:cs="Times New Roman"/>
          <w:kern w:val="2"/>
          <w14:ligatures w14:val="standardContextual"/>
        </w:rPr>
        <w:tab/>
      </w:r>
      <w:r w:rsidRPr="007826FD">
        <w:rPr>
          <w:rFonts w:cs="Times New Roman"/>
          <w:kern w:val="2"/>
          <w14:ligatures w14:val="standardContextual"/>
        </w:rPr>
        <w:sym w:font="Symbol" w:char="F07F"/>
      </w:r>
      <w:r w:rsidRPr="007826FD">
        <w:rPr>
          <w:rFonts w:cs="Times New Roman"/>
          <w:kern w:val="2"/>
          <w14:ligatures w14:val="standardContextual"/>
        </w:rPr>
        <w:t xml:space="preserve">     $</w:t>
      </w:r>
      <w:r w:rsidR="00367E52">
        <w:rPr>
          <w:rFonts w:cs="Times New Roman"/>
          <w:kern w:val="2"/>
          <w14:ligatures w14:val="standardContextual"/>
        </w:rPr>
        <w:t>40</w:t>
      </w:r>
      <w:r w:rsidRPr="007826FD">
        <w:rPr>
          <w:rFonts w:cs="Times New Roman"/>
          <w:kern w:val="2"/>
          <w14:ligatures w14:val="standardContextual"/>
        </w:rPr>
        <w:t xml:space="preserve"> per week or $</w:t>
      </w:r>
      <w:r w:rsidR="00367E52">
        <w:rPr>
          <w:rFonts w:cs="Times New Roman"/>
          <w:kern w:val="2"/>
          <w14:ligatures w14:val="standardContextual"/>
        </w:rPr>
        <w:t>140</w:t>
      </w:r>
      <w:r w:rsidRPr="007826FD">
        <w:rPr>
          <w:rFonts w:cs="Times New Roman"/>
          <w:kern w:val="2"/>
          <w14:ligatures w14:val="standardContextual"/>
        </w:rPr>
        <w:t xml:space="preserve"> per month</w:t>
      </w:r>
    </w:p>
    <w:p w14:paraId="78591EDD" w14:textId="1C20E0D2" w:rsidR="007826FD" w:rsidRPr="007826FD" w:rsidRDefault="007826FD" w:rsidP="00CF3B1B">
      <w:pPr>
        <w:tabs>
          <w:tab w:val="left" w:pos="720"/>
          <w:tab w:val="left" w:pos="1440"/>
          <w:tab w:val="left" w:pos="2160"/>
          <w:tab w:val="left" w:pos="2880"/>
          <w:tab w:val="left" w:pos="8415"/>
        </w:tabs>
        <w:spacing w:after="0" w:line="259" w:lineRule="auto"/>
        <w:rPr>
          <w:rFonts w:cs="Times New Roman"/>
          <w:kern w:val="2"/>
          <w14:ligatures w14:val="standardContextual"/>
        </w:rPr>
      </w:pPr>
      <w:r w:rsidRPr="007826FD">
        <w:rPr>
          <w:rFonts w:cs="Times New Roman"/>
          <w:kern w:val="2"/>
          <w14:ligatures w14:val="standardContextual"/>
        </w:rPr>
        <w:tab/>
      </w:r>
      <w:r w:rsidRPr="007826FD">
        <w:rPr>
          <w:rFonts w:cs="Times New Roman"/>
          <w:kern w:val="2"/>
          <w14:ligatures w14:val="standardContextual"/>
        </w:rPr>
        <w:tab/>
      </w:r>
      <w:r w:rsidRPr="007826FD">
        <w:rPr>
          <w:rFonts w:cs="Times New Roman"/>
          <w:kern w:val="2"/>
          <w14:ligatures w14:val="standardContextual"/>
        </w:rPr>
        <w:sym w:font="Symbol" w:char="F07F"/>
      </w:r>
      <w:r w:rsidRPr="007826FD">
        <w:rPr>
          <w:rFonts w:cs="Times New Roman"/>
          <w:kern w:val="2"/>
          <w14:ligatures w14:val="standardContextual"/>
        </w:rPr>
        <w:t xml:space="preserve">     $ </w:t>
      </w:r>
      <w:r w:rsidR="00367E52">
        <w:rPr>
          <w:rFonts w:cs="Times New Roman"/>
          <w:kern w:val="2"/>
          <w14:ligatures w14:val="standardContextual"/>
        </w:rPr>
        <w:t>30</w:t>
      </w:r>
      <w:r w:rsidRPr="007826FD">
        <w:rPr>
          <w:rFonts w:cs="Times New Roman"/>
          <w:kern w:val="2"/>
          <w14:ligatures w14:val="standardContextual"/>
        </w:rPr>
        <w:t xml:space="preserve"> per week</w:t>
      </w:r>
      <w:r w:rsidR="00CF3B1B">
        <w:rPr>
          <w:rFonts w:cs="Times New Roman"/>
          <w:kern w:val="2"/>
          <w14:ligatures w14:val="standardContextual"/>
        </w:rPr>
        <w:tab/>
      </w:r>
    </w:p>
    <w:p w14:paraId="0E020251" w14:textId="19382AEE" w:rsidR="007826FD" w:rsidRDefault="007826FD" w:rsidP="007826FD">
      <w:pPr>
        <w:spacing w:after="0" w:line="259" w:lineRule="auto"/>
        <w:rPr>
          <w:rFonts w:cs="Times New Roman"/>
          <w:kern w:val="2"/>
          <w14:ligatures w14:val="standardContextual"/>
        </w:rPr>
      </w:pPr>
      <w:r w:rsidRPr="007826FD">
        <w:rPr>
          <w:rFonts w:cs="Times New Roman"/>
          <w:kern w:val="2"/>
          <w14:ligatures w14:val="standardContextual"/>
        </w:rPr>
        <w:tab/>
      </w:r>
      <w:r w:rsidRPr="007826FD">
        <w:rPr>
          <w:rFonts w:cs="Times New Roman"/>
          <w:kern w:val="2"/>
          <w14:ligatures w14:val="standardContextual"/>
        </w:rPr>
        <w:tab/>
      </w:r>
      <w:r w:rsidRPr="007826FD">
        <w:rPr>
          <w:rFonts w:cs="Times New Roman"/>
          <w:kern w:val="2"/>
          <w14:ligatures w14:val="standardContextual"/>
        </w:rPr>
        <w:sym w:font="Symbol" w:char="F07F"/>
      </w:r>
      <w:r w:rsidRPr="007826FD">
        <w:rPr>
          <w:rFonts w:cs="Times New Roman"/>
          <w:kern w:val="2"/>
          <w14:ligatures w14:val="standardContextual"/>
        </w:rPr>
        <w:t xml:space="preserve">     $ </w:t>
      </w:r>
      <w:r w:rsidR="00367E52">
        <w:rPr>
          <w:rFonts w:cs="Times New Roman"/>
          <w:kern w:val="2"/>
          <w14:ligatures w14:val="standardContextual"/>
        </w:rPr>
        <w:t>20</w:t>
      </w:r>
      <w:r w:rsidRPr="007826FD">
        <w:rPr>
          <w:rFonts w:cs="Times New Roman"/>
          <w:kern w:val="2"/>
          <w14:ligatures w14:val="standardContextual"/>
        </w:rPr>
        <w:t xml:space="preserve"> per week</w:t>
      </w:r>
    </w:p>
    <w:p w14:paraId="7A617173" w14:textId="7624E081" w:rsidR="00367E52" w:rsidRPr="007826FD" w:rsidRDefault="00367E52" w:rsidP="007826FD">
      <w:pPr>
        <w:spacing w:after="0" w:line="259" w:lineRule="auto"/>
        <w:rPr>
          <w:rFonts w:cs="Times New Roman"/>
          <w:kern w:val="2"/>
          <w14:ligatures w14:val="standardContextual"/>
        </w:rPr>
      </w:pPr>
      <w:r>
        <w:rPr>
          <w:rFonts w:cs="Times New Roman"/>
          <w:kern w:val="2"/>
          <w14:ligatures w14:val="standardContextual"/>
        </w:rPr>
        <w:tab/>
      </w:r>
      <w:r>
        <w:rPr>
          <w:rFonts w:cs="Times New Roman"/>
          <w:kern w:val="2"/>
          <w14:ligatures w14:val="standardContextual"/>
        </w:rPr>
        <w:tab/>
      </w:r>
      <w:r>
        <w:rPr>
          <w:rFonts w:cs="Times New Roman"/>
          <w:kern w:val="2"/>
          <w14:ligatures w14:val="standardContextual"/>
        </w:rPr>
        <w:sym w:font="Symbol" w:char="F07F"/>
      </w:r>
      <w:r>
        <w:rPr>
          <w:rFonts w:cs="Times New Roman"/>
          <w:kern w:val="2"/>
          <w14:ligatures w14:val="standardContextual"/>
        </w:rPr>
        <w:t xml:space="preserve">     $ 10 per week</w:t>
      </w:r>
      <w:r>
        <w:rPr>
          <w:rFonts w:cs="Times New Roman"/>
          <w:kern w:val="2"/>
          <w14:ligatures w14:val="standardContextual"/>
        </w:rPr>
        <w:tab/>
      </w:r>
    </w:p>
    <w:p w14:paraId="7E1FA4FB" w14:textId="1265DB46" w:rsid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ab/>
      </w:r>
      <w:r w:rsidRPr="007826FD">
        <w:rPr>
          <w:rFonts w:cs="Times New Roman"/>
          <w:kern w:val="2"/>
          <w14:ligatures w14:val="standardContextual"/>
        </w:rPr>
        <w:tab/>
      </w:r>
      <w:r w:rsidRPr="007826FD">
        <w:rPr>
          <w:rFonts w:cs="Times New Roman"/>
          <w:kern w:val="2"/>
          <w14:ligatures w14:val="standardContextual"/>
        </w:rPr>
        <w:sym w:font="Symbol" w:char="F07F"/>
      </w:r>
      <w:r w:rsidRPr="007826FD">
        <w:rPr>
          <w:rFonts w:cs="Times New Roman"/>
          <w:kern w:val="2"/>
          <w14:ligatures w14:val="standardContextual"/>
        </w:rPr>
        <w:t xml:space="preserve">     I am unable to cover these costs at this </w:t>
      </w:r>
      <w:r w:rsidR="00367E52" w:rsidRPr="007826FD">
        <w:rPr>
          <w:rFonts w:cs="Times New Roman"/>
          <w:kern w:val="2"/>
          <w14:ligatures w14:val="standardContextual"/>
        </w:rPr>
        <w:t>time.</w:t>
      </w:r>
    </w:p>
    <w:p w14:paraId="125E8D9E" w14:textId="77777777" w:rsidR="00367E52" w:rsidRDefault="00367E52" w:rsidP="007826FD">
      <w:pPr>
        <w:spacing w:after="160" w:line="259" w:lineRule="auto"/>
        <w:rPr>
          <w:rFonts w:cs="Times New Roman"/>
          <w:kern w:val="2"/>
          <w14:ligatures w14:val="standardContextual"/>
        </w:rPr>
      </w:pPr>
    </w:p>
    <w:p w14:paraId="1F091CEF"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b/>
          <w:bCs/>
          <w:kern w:val="2"/>
          <w14:ligatures w14:val="standardContextual"/>
        </w:rPr>
        <w:lastRenderedPageBreak/>
        <w:t>Receipts and Statements:</w:t>
      </w:r>
    </w:p>
    <w:p w14:paraId="3BA7B818"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You will receive a monthly statement detailing your account balance, payments, and charges. Please keep these records for your reference.</w:t>
      </w:r>
    </w:p>
    <w:p w14:paraId="2C4E3E32"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b/>
          <w:bCs/>
          <w:kern w:val="2"/>
          <w14:ligatures w14:val="standardContextual"/>
        </w:rPr>
        <w:t>Contact Information:</w:t>
      </w:r>
    </w:p>
    <w:p w14:paraId="50B4D6F6" w14:textId="29F6705A"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If you have any questions or concerns regarding the program fees, payment schedule, or any financial matters, please contact our program director</w:t>
      </w:r>
      <w:r w:rsidR="00B300E7">
        <w:rPr>
          <w:rFonts w:cs="Times New Roman"/>
          <w:kern w:val="2"/>
          <w14:ligatures w14:val="standardContextual"/>
        </w:rPr>
        <w:t>, Daniel Mendoza at 580-233-5900.</w:t>
      </w:r>
    </w:p>
    <w:p w14:paraId="44A76A31"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By signing below, you acknowledge that you have read and understood the program cost information outlined above, and you agree to fulfill your financial obligations as stated.</w:t>
      </w:r>
    </w:p>
    <w:p w14:paraId="65A1B6EF" w14:textId="77777777" w:rsidR="007826FD" w:rsidRPr="007826FD" w:rsidRDefault="00000000" w:rsidP="007826FD">
      <w:pPr>
        <w:spacing w:after="160" w:line="259" w:lineRule="auto"/>
        <w:rPr>
          <w:rFonts w:cs="Times New Roman"/>
          <w:kern w:val="2"/>
          <w14:ligatures w14:val="standardContextual"/>
        </w:rPr>
      </w:pPr>
      <w:r>
        <w:rPr>
          <w:rFonts w:cs="Times New Roman"/>
          <w:kern w:val="2"/>
          <w14:ligatures w14:val="standardContextual"/>
        </w:rPr>
        <w:pict w14:anchorId="283536B8">
          <v:rect id="_x0000_i1025" style="width:0;height:0" o:hralign="center" o:hrstd="t" o:hrnoshade="t" o:hr="t" fillcolor="#d1d5db" stroked="f"/>
        </w:pict>
      </w:r>
    </w:p>
    <w:p w14:paraId="07F3E690" w14:textId="77777777" w:rsidR="007826FD" w:rsidRPr="007826FD" w:rsidRDefault="007826FD" w:rsidP="007826FD">
      <w:pPr>
        <w:spacing w:after="0" w:line="259" w:lineRule="auto"/>
        <w:rPr>
          <w:rFonts w:cs="Times New Roman"/>
          <w:kern w:val="2"/>
          <w14:ligatures w14:val="standardContextual"/>
        </w:rPr>
      </w:pPr>
      <w:r w:rsidRPr="007826FD">
        <w:rPr>
          <w:rFonts w:cs="Times New Roman"/>
          <w:kern w:val="2"/>
          <w14:ligatures w14:val="standardContextual"/>
        </w:rPr>
        <w:t>_________________________________________________</w:t>
      </w:r>
    </w:p>
    <w:p w14:paraId="32E0DFD4" w14:textId="77777777" w:rsidR="007826FD" w:rsidRPr="007826FD" w:rsidRDefault="007826FD" w:rsidP="007826FD">
      <w:pPr>
        <w:spacing w:after="0" w:line="259" w:lineRule="auto"/>
        <w:rPr>
          <w:rFonts w:cs="Times New Roman"/>
          <w:kern w:val="2"/>
          <w14:ligatures w14:val="standardContextual"/>
        </w:rPr>
      </w:pPr>
      <w:r w:rsidRPr="007826FD">
        <w:rPr>
          <w:rFonts w:cs="Times New Roman"/>
          <w:kern w:val="2"/>
          <w14:ligatures w14:val="standardContextual"/>
        </w:rPr>
        <w:t>Parent/Guardian Name (Please Print)</w:t>
      </w:r>
    </w:p>
    <w:p w14:paraId="77F7A6B9" w14:textId="77777777" w:rsidR="007826FD" w:rsidRPr="007826FD" w:rsidRDefault="007826FD" w:rsidP="007826FD">
      <w:pPr>
        <w:spacing w:after="0" w:line="259" w:lineRule="auto"/>
        <w:rPr>
          <w:rFonts w:cs="Times New Roman"/>
          <w:kern w:val="2"/>
          <w14:ligatures w14:val="standardContextual"/>
        </w:rPr>
      </w:pPr>
    </w:p>
    <w:p w14:paraId="72C3F7D2" w14:textId="77777777" w:rsidR="007826FD" w:rsidRPr="007826FD" w:rsidRDefault="007826FD" w:rsidP="007826FD">
      <w:pPr>
        <w:spacing w:after="0" w:line="259" w:lineRule="auto"/>
        <w:rPr>
          <w:rFonts w:cs="Times New Roman"/>
          <w:kern w:val="2"/>
          <w14:ligatures w14:val="standardContextual"/>
        </w:rPr>
      </w:pPr>
      <w:r w:rsidRPr="007826FD">
        <w:rPr>
          <w:rFonts w:cs="Times New Roman"/>
          <w:kern w:val="2"/>
          <w14:ligatures w14:val="standardContextual"/>
        </w:rPr>
        <w:t>_________________________________________________</w:t>
      </w:r>
    </w:p>
    <w:p w14:paraId="630733CA"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Parent/ Guardian Signature</w:t>
      </w:r>
    </w:p>
    <w:p w14:paraId="265ABA01" w14:textId="77777777" w:rsidR="007826FD" w:rsidRPr="007826FD" w:rsidRDefault="007826FD" w:rsidP="007826FD">
      <w:pPr>
        <w:spacing w:after="0" w:line="259" w:lineRule="auto"/>
        <w:rPr>
          <w:rFonts w:cs="Times New Roman"/>
          <w:kern w:val="2"/>
          <w14:ligatures w14:val="standardContextual"/>
        </w:rPr>
      </w:pPr>
      <w:r w:rsidRPr="007826FD">
        <w:rPr>
          <w:rFonts w:cs="Times New Roman"/>
          <w:kern w:val="2"/>
          <w14:ligatures w14:val="standardContextual"/>
        </w:rPr>
        <w:t>_________________________________________________</w:t>
      </w:r>
    </w:p>
    <w:p w14:paraId="019E883E"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Date</w:t>
      </w:r>
    </w:p>
    <w:p w14:paraId="39DD57C3" w14:textId="0E032FFD"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 xml:space="preserve">Thank you for choosing MAD Micro </w:t>
      </w:r>
      <w:r w:rsidR="00BC05F1">
        <w:rPr>
          <w:rFonts w:cs="Times New Roman"/>
          <w:kern w:val="2"/>
          <w14:ligatures w14:val="standardContextual"/>
        </w:rPr>
        <w:t>Learning Center</w:t>
      </w:r>
      <w:r w:rsidRPr="007826FD">
        <w:rPr>
          <w:rFonts w:cs="Times New Roman"/>
          <w:kern w:val="2"/>
          <w14:ligatures w14:val="standardContextual"/>
        </w:rPr>
        <w:t xml:space="preserve"> and Making a Difference, </w:t>
      </w:r>
      <w:r w:rsidR="00CF3B1B" w:rsidRPr="007826FD">
        <w:rPr>
          <w:rFonts w:cs="Times New Roman"/>
          <w:kern w:val="2"/>
          <w14:ligatures w14:val="standardContextual"/>
        </w:rPr>
        <w:t>Inc.</w:t>
      </w:r>
      <w:r w:rsidRPr="007826FD">
        <w:rPr>
          <w:rFonts w:cs="Times New Roman"/>
          <w:kern w:val="2"/>
          <w14:ligatures w14:val="standardContextual"/>
        </w:rPr>
        <w:t xml:space="preserve"> We look forward to providing a safe and enriching experience for your child. If you have any questions or need further clarification, please do not hesitate to reach out to us.</w:t>
      </w:r>
    </w:p>
    <w:p w14:paraId="7B7CB83E" w14:textId="77777777"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Sincerely,</w:t>
      </w:r>
    </w:p>
    <w:p w14:paraId="7AB5171C" w14:textId="362AE967" w:rsidR="007826FD" w:rsidRPr="007826FD" w:rsidRDefault="007826FD" w:rsidP="007826FD">
      <w:pPr>
        <w:spacing w:after="0" w:line="259" w:lineRule="auto"/>
        <w:rPr>
          <w:rFonts w:cs="Times New Roman"/>
          <w:kern w:val="2"/>
          <w14:ligatures w14:val="standardContextual"/>
        </w:rPr>
      </w:pPr>
      <w:r w:rsidRPr="007826FD">
        <w:rPr>
          <w:rFonts w:cs="Times New Roman"/>
          <w:kern w:val="2"/>
          <w14:ligatures w14:val="standardContextual"/>
        </w:rPr>
        <w:t xml:space="preserve">MAD Micro </w:t>
      </w:r>
      <w:r w:rsidR="00BC05F1">
        <w:rPr>
          <w:rFonts w:cs="Times New Roman"/>
          <w:kern w:val="2"/>
          <w14:ligatures w14:val="standardContextual"/>
        </w:rPr>
        <w:t>Learning Center</w:t>
      </w:r>
      <w:r w:rsidR="00CF3B1B">
        <w:rPr>
          <w:rFonts w:cs="Times New Roman"/>
          <w:kern w:val="2"/>
          <w14:ligatures w14:val="standardContextual"/>
        </w:rPr>
        <w:t xml:space="preserve"> Staff</w:t>
      </w:r>
    </w:p>
    <w:p w14:paraId="10447F4A" w14:textId="12D6B566" w:rsidR="007826FD" w:rsidRPr="007826FD" w:rsidRDefault="007826FD" w:rsidP="007826FD">
      <w:pPr>
        <w:spacing w:after="160" w:line="259" w:lineRule="auto"/>
        <w:rPr>
          <w:rFonts w:cs="Times New Roman"/>
          <w:kern w:val="2"/>
          <w14:ligatures w14:val="standardContextual"/>
        </w:rPr>
      </w:pPr>
      <w:r w:rsidRPr="007826FD">
        <w:rPr>
          <w:rFonts w:cs="Times New Roman"/>
          <w:kern w:val="2"/>
          <w14:ligatures w14:val="standardContextual"/>
        </w:rPr>
        <w:t>580-</w:t>
      </w:r>
      <w:r w:rsidR="00367E52">
        <w:rPr>
          <w:rFonts w:cs="Times New Roman"/>
          <w:kern w:val="2"/>
          <w14:ligatures w14:val="standardContextual"/>
        </w:rPr>
        <w:t>233-5900</w:t>
      </w:r>
    </w:p>
    <w:p w14:paraId="706C7FEA" w14:textId="77777777" w:rsidR="00374320" w:rsidRDefault="00374320">
      <w:pPr>
        <w:pBdr>
          <w:top w:val="nil"/>
          <w:left w:val="nil"/>
          <w:bottom w:val="nil"/>
          <w:right w:val="nil"/>
          <w:between w:val="nil"/>
        </w:pBdr>
        <w:spacing w:after="0"/>
        <w:rPr>
          <w:color w:val="624A81"/>
          <w:sz w:val="24"/>
          <w:szCs w:val="24"/>
        </w:rPr>
      </w:pPr>
    </w:p>
    <w:p w14:paraId="0D74151E" w14:textId="77777777" w:rsidR="00374320" w:rsidRDefault="00374320">
      <w:pPr>
        <w:pBdr>
          <w:top w:val="nil"/>
          <w:left w:val="nil"/>
          <w:bottom w:val="nil"/>
          <w:right w:val="nil"/>
          <w:between w:val="nil"/>
        </w:pBdr>
        <w:spacing w:after="0"/>
        <w:rPr>
          <w:color w:val="624A81"/>
          <w:sz w:val="24"/>
          <w:szCs w:val="24"/>
        </w:rPr>
      </w:pPr>
    </w:p>
    <w:p w14:paraId="395AE2F6" w14:textId="77777777" w:rsidR="00374320" w:rsidRDefault="00374320">
      <w:pPr>
        <w:pBdr>
          <w:top w:val="nil"/>
          <w:left w:val="nil"/>
          <w:bottom w:val="nil"/>
          <w:right w:val="nil"/>
          <w:between w:val="nil"/>
        </w:pBdr>
        <w:spacing w:after="0"/>
        <w:rPr>
          <w:rFonts w:ascii="Arial Narrow" w:eastAsia="Arial Narrow" w:hAnsi="Arial Narrow" w:cs="Arial Narrow"/>
          <w:sz w:val="24"/>
          <w:szCs w:val="24"/>
        </w:rPr>
      </w:pPr>
    </w:p>
    <w:sectPr w:rsidR="00374320">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752E" w14:textId="77777777" w:rsidR="00387C0C" w:rsidRDefault="00387C0C">
      <w:pPr>
        <w:spacing w:after="0"/>
      </w:pPr>
      <w:r>
        <w:separator/>
      </w:r>
    </w:p>
  </w:endnote>
  <w:endnote w:type="continuationSeparator" w:id="0">
    <w:p w14:paraId="60E079B3" w14:textId="77777777" w:rsidR="00387C0C" w:rsidRDefault="00387C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B0" w14:textId="36E34A04" w:rsidR="00374320" w:rsidRPr="00CF3B1B" w:rsidRDefault="00000000">
    <w:pPr>
      <w:rPr>
        <w:color w:val="000000" w:themeColor="text1"/>
        <w:sz w:val="18"/>
        <w:szCs w:val="18"/>
      </w:rPr>
    </w:pPr>
    <w:r w:rsidRPr="00CF3B1B">
      <w:rPr>
        <w:color w:val="000000" w:themeColor="text1"/>
        <w:sz w:val="18"/>
        <w:szCs w:val="18"/>
      </w:rPr>
      <w:t>Making a Difference, Inc.</w:t>
    </w:r>
    <w:r w:rsidRPr="00CF3B1B">
      <w:rPr>
        <w:color w:val="000000" w:themeColor="text1"/>
        <w:sz w:val="18"/>
        <w:szCs w:val="18"/>
      </w:rPr>
      <w:tab/>
    </w:r>
    <w:r w:rsidRPr="00CF3B1B">
      <w:rPr>
        <w:color w:val="000000" w:themeColor="text1"/>
        <w:sz w:val="18"/>
        <w:szCs w:val="18"/>
      </w:rPr>
      <w:tab/>
    </w:r>
    <w:r w:rsidRPr="00CF3B1B">
      <w:rPr>
        <w:color w:val="000000" w:themeColor="text1"/>
        <w:sz w:val="18"/>
        <w:szCs w:val="18"/>
      </w:rPr>
      <w:tab/>
    </w:r>
    <w:r w:rsidRPr="00CF3B1B">
      <w:rPr>
        <w:color w:val="000000" w:themeColor="text1"/>
        <w:sz w:val="18"/>
        <w:szCs w:val="18"/>
      </w:rPr>
      <w:tab/>
    </w:r>
    <w:r w:rsidRPr="00CF3B1B">
      <w:rPr>
        <w:color w:val="000000" w:themeColor="text1"/>
        <w:sz w:val="18"/>
        <w:szCs w:val="18"/>
      </w:rPr>
      <w:tab/>
    </w:r>
    <w:r w:rsidRPr="00CF3B1B">
      <w:rPr>
        <w:color w:val="000000" w:themeColor="text1"/>
        <w:sz w:val="18"/>
        <w:szCs w:val="18"/>
      </w:rPr>
      <w:tab/>
    </w:r>
    <w:r w:rsidRPr="00CF3B1B">
      <w:rPr>
        <w:color w:val="000000" w:themeColor="text1"/>
        <w:sz w:val="18"/>
        <w:szCs w:val="18"/>
      </w:rPr>
      <w:tab/>
    </w:r>
    <w:r w:rsidRPr="00CF3B1B">
      <w:rPr>
        <w:color w:val="000000" w:themeColor="text1"/>
        <w:sz w:val="18"/>
        <w:szCs w:val="18"/>
      </w:rPr>
      <w:tab/>
    </w:r>
    <w:r w:rsidRPr="00CF3B1B">
      <w:rPr>
        <w:color w:val="000000" w:themeColor="text1"/>
        <w:sz w:val="18"/>
        <w:szCs w:val="18"/>
      </w:rPr>
      <w:tab/>
    </w:r>
    <w:r w:rsidRPr="00CF3B1B">
      <w:rPr>
        <w:color w:val="000000" w:themeColor="text1"/>
        <w:sz w:val="20"/>
        <w:szCs w:val="20"/>
      </w:rPr>
      <w:t xml:space="preserve">Page </w:t>
    </w:r>
    <w:r w:rsidRPr="00CF3B1B">
      <w:rPr>
        <w:color w:val="000000" w:themeColor="text1"/>
        <w:sz w:val="20"/>
        <w:szCs w:val="20"/>
      </w:rPr>
      <w:fldChar w:fldCharType="begin"/>
    </w:r>
    <w:r w:rsidRPr="00CF3B1B">
      <w:rPr>
        <w:color w:val="000000" w:themeColor="text1"/>
        <w:sz w:val="20"/>
        <w:szCs w:val="20"/>
      </w:rPr>
      <w:instrText>PAGE</w:instrText>
    </w:r>
    <w:r w:rsidRPr="00CF3B1B">
      <w:rPr>
        <w:color w:val="000000" w:themeColor="text1"/>
        <w:sz w:val="20"/>
        <w:szCs w:val="20"/>
      </w:rPr>
      <w:fldChar w:fldCharType="separate"/>
    </w:r>
    <w:r w:rsidR="007826FD" w:rsidRPr="00CF3B1B">
      <w:rPr>
        <w:noProof/>
        <w:color w:val="000000" w:themeColor="text1"/>
        <w:sz w:val="20"/>
        <w:szCs w:val="20"/>
      </w:rPr>
      <w:t>2</w:t>
    </w:r>
    <w:r w:rsidRPr="00CF3B1B">
      <w:rPr>
        <w:color w:val="000000" w:themeColor="text1"/>
        <w:sz w:val="20"/>
        <w:szCs w:val="20"/>
      </w:rPr>
      <w:fldChar w:fldCharType="end"/>
    </w:r>
    <w:r w:rsidRPr="00CF3B1B">
      <w:rPr>
        <w:color w:val="000000" w:themeColor="text1"/>
        <w:sz w:val="20"/>
        <w:szCs w:val="20"/>
      </w:rPr>
      <w:t xml:space="preserve"> of </w:t>
    </w:r>
    <w:r w:rsidRPr="00CF3B1B">
      <w:rPr>
        <w:color w:val="000000" w:themeColor="text1"/>
        <w:sz w:val="20"/>
        <w:szCs w:val="20"/>
      </w:rPr>
      <w:fldChar w:fldCharType="begin"/>
    </w:r>
    <w:r w:rsidRPr="00CF3B1B">
      <w:rPr>
        <w:color w:val="000000" w:themeColor="text1"/>
        <w:sz w:val="20"/>
        <w:szCs w:val="20"/>
      </w:rPr>
      <w:instrText>NUMPAGES</w:instrText>
    </w:r>
    <w:r w:rsidRPr="00CF3B1B">
      <w:rPr>
        <w:color w:val="000000" w:themeColor="text1"/>
        <w:sz w:val="20"/>
        <w:szCs w:val="20"/>
      </w:rPr>
      <w:fldChar w:fldCharType="separate"/>
    </w:r>
    <w:r w:rsidR="007826FD" w:rsidRPr="00CF3B1B">
      <w:rPr>
        <w:noProof/>
        <w:color w:val="000000" w:themeColor="text1"/>
        <w:sz w:val="20"/>
        <w:szCs w:val="20"/>
      </w:rPr>
      <w:t>2</w:t>
    </w:r>
    <w:r w:rsidRPr="00CF3B1B">
      <w:rPr>
        <w:color w:val="000000" w:themeColor="text1"/>
        <w:sz w:val="20"/>
        <w:szCs w:val="20"/>
      </w:rPr>
      <w:fldChar w:fldCharType="end"/>
    </w:r>
    <w:r w:rsidRPr="00CF3B1B">
      <w:rPr>
        <w:noProof/>
        <w:color w:val="000000" w:themeColor="text1"/>
      </w:rPr>
      <mc:AlternateContent>
        <mc:Choice Requires="wpg">
          <w:drawing>
            <wp:anchor distT="0" distB="0" distL="114300" distR="114300" simplePos="0" relativeHeight="251659264" behindDoc="0" locked="0" layoutInCell="1" hidden="0" allowOverlap="1" wp14:anchorId="5DC3B8EE" wp14:editId="389A5D0D">
              <wp:simplePos x="0" y="0"/>
              <wp:positionH relativeFrom="column">
                <wp:posOffset>1</wp:posOffset>
              </wp:positionH>
              <wp:positionV relativeFrom="paragraph">
                <wp:posOffset>-12699</wp:posOffset>
              </wp:positionV>
              <wp:extent cx="594360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374200" y="3777330"/>
                        <a:ext cx="5943600" cy="5341"/>
                      </a:xfrm>
                      <a:prstGeom prst="straightConnector1">
                        <a:avLst/>
                      </a:prstGeom>
                      <a:noFill/>
                      <a:ln w="9525" cap="flat" cmpd="sng">
                        <a:solidFill>
                          <a:srgbClr val="614A8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94360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FA7D" w14:textId="1BE62A3C" w:rsidR="00374320" w:rsidRPr="00CF3B1B" w:rsidRDefault="00000000">
    <w:pPr>
      <w:jc w:val="center"/>
      <w:rPr>
        <w:color w:val="000000" w:themeColor="text1"/>
        <w:sz w:val="20"/>
        <w:szCs w:val="20"/>
      </w:rPr>
    </w:pPr>
    <w:r w:rsidRPr="00CF3B1B">
      <w:rPr>
        <w:color w:val="000000" w:themeColor="text1"/>
        <w:sz w:val="20"/>
        <w:szCs w:val="20"/>
      </w:rPr>
      <w:t xml:space="preserve">Mission:  To make a difference in our community by providing various social services and activities that will enhance the quality of life for individuals, </w:t>
    </w:r>
    <w:r w:rsidR="00CF3B1B" w:rsidRPr="00CF3B1B">
      <w:rPr>
        <w:color w:val="000000" w:themeColor="text1"/>
        <w:sz w:val="20"/>
        <w:szCs w:val="20"/>
      </w:rPr>
      <w:t>families,</w:t>
    </w:r>
    <w:r w:rsidRPr="00CF3B1B">
      <w:rPr>
        <w:color w:val="000000" w:themeColor="text1"/>
        <w:sz w:val="20"/>
        <w:szCs w:val="20"/>
      </w:rPr>
      <w:t xml:space="preserve"> and the community.  A 501c3 not-for-profit social services agency founded in 2008.</w:t>
    </w:r>
    <w:r w:rsidRPr="00CF3B1B">
      <w:rPr>
        <w:noProof/>
        <w:color w:val="000000" w:themeColor="text1"/>
      </w:rPr>
      <mc:AlternateContent>
        <mc:Choice Requires="wpg">
          <w:drawing>
            <wp:anchor distT="0" distB="0" distL="114300" distR="114300" simplePos="0" relativeHeight="251660288" behindDoc="0" locked="0" layoutInCell="1" hidden="0" allowOverlap="1" wp14:anchorId="59BF5321" wp14:editId="1BE50E41">
              <wp:simplePos x="0" y="0"/>
              <wp:positionH relativeFrom="column">
                <wp:posOffset>1</wp:posOffset>
              </wp:positionH>
              <wp:positionV relativeFrom="paragraph">
                <wp:posOffset>-12699</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374200" y="3777330"/>
                        <a:ext cx="5943600" cy="5341"/>
                      </a:xfrm>
                      <a:prstGeom prst="straightConnector1">
                        <a:avLst/>
                      </a:prstGeom>
                      <a:noFill/>
                      <a:ln w="9525" cap="flat" cmpd="sng">
                        <a:solidFill>
                          <a:srgbClr val="614A8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9436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r w:rsidRPr="00CF3B1B">
      <w:rPr>
        <w:noProof/>
        <w:color w:val="000000" w:themeColor="text1"/>
      </w:rPr>
      <mc:AlternateContent>
        <mc:Choice Requires="wpg">
          <w:drawing>
            <wp:anchor distT="0" distB="0" distL="114300" distR="114300" simplePos="0" relativeHeight="251661312" behindDoc="0" locked="0" layoutInCell="1" hidden="0" allowOverlap="1" wp14:anchorId="3D60915B" wp14:editId="3CB51D4F">
              <wp:simplePos x="0" y="0"/>
              <wp:positionH relativeFrom="column">
                <wp:posOffset>1</wp:posOffset>
              </wp:positionH>
              <wp:positionV relativeFrom="paragraph">
                <wp:posOffset>-12699</wp:posOffset>
              </wp:positionV>
              <wp:extent cx="5943600"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2374200" y="3777330"/>
                        <a:ext cx="5943600" cy="5341"/>
                      </a:xfrm>
                      <a:prstGeom prst="straightConnector1">
                        <a:avLst/>
                      </a:prstGeom>
                      <a:noFill/>
                      <a:ln w="9525" cap="flat" cmpd="sng">
                        <a:solidFill>
                          <a:srgbClr val="614A8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943600" cy="12700"/>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4360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64F3" w14:textId="77777777" w:rsidR="00387C0C" w:rsidRDefault="00387C0C">
      <w:pPr>
        <w:spacing w:after="0"/>
      </w:pPr>
      <w:r>
        <w:separator/>
      </w:r>
    </w:p>
  </w:footnote>
  <w:footnote w:type="continuationSeparator" w:id="0">
    <w:p w14:paraId="60E0D224" w14:textId="77777777" w:rsidR="00387C0C" w:rsidRDefault="00387C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924A" w14:textId="77777777" w:rsidR="00374320" w:rsidRDefault="00000000">
    <w:pPr>
      <w:pStyle w:val="Subtitle"/>
      <w:rPr>
        <w:color w:val="614A81"/>
        <w:sz w:val="18"/>
        <w:szCs w:val="18"/>
      </w:rPr>
    </w:pPr>
    <w:r>
      <w:rPr>
        <w:noProof/>
      </w:rPr>
      <w:drawing>
        <wp:anchor distT="114300" distB="114300" distL="114300" distR="114300" simplePos="0" relativeHeight="251658240" behindDoc="0" locked="0" layoutInCell="1" hidden="0" allowOverlap="1" wp14:anchorId="14F0865B" wp14:editId="6A5F013C">
          <wp:simplePos x="0" y="0"/>
          <wp:positionH relativeFrom="column">
            <wp:posOffset>1933575</wp:posOffset>
          </wp:positionH>
          <wp:positionV relativeFrom="paragraph">
            <wp:posOffset>-247649</wp:posOffset>
          </wp:positionV>
          <wp:extent cx="2071688" cy="70263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5737" b="30769"/>
                  <a:stretch>
                    <a:fillRect/>
                  </a:stretch>
                </pic:blipFill>
                <pic:spPr>
                  <a:xfrm>
                    <a:off x="0" y="0"/>
                    <a:ext cx="2071688" cy="702635"/>
                  </a:xfrm>
                  <a:prstGeom prst="rect">
                    <a:avLst/>
                  </a:prstGeom>
                  <a:ln/>
                </pic:spPr>
              </pic:pic>
            </a:graphicData>
          </a:graphic>
        </wp:anchor>
      </w:drawing>
    </w:r>
  </w:p>
  <w:p w14:paraId="17DC0B6F" w14:textId="77777777" w:rsidR="00374320" w:rsidRDefault="00374320">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081"/>
    <w:multiLevelType w:val="multilevel"/>
    <w:tmpl w:val="717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701E8"/>
    <w:multiLevelType w:val="multilevel"/>
    <w:tmpl w:val="AAC2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633C43"/>
    <w:multiLevelType w:val="multilevel"/>
    <w:tmpl w:val="11E6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5981228">
    <w:abstractNumId w:val="1"/>
  </w:num>
  <w:num w:numId="2" w16cid:durableId="1943491888">
    <w:abstractNumId w:val="0"/>
  </w:num>
  <w:num w:numId="3" w16cid:durableId="1266572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20"/>
    <w:rsid w:val="00367E52"/>
    <w:rsid w:val="00374320"/>
    <w:rsid w:val="00387C0C"/>
    <w:rsid w:val="007826FD"/>
    <w:rsid w:val="00B300E7"/>
    <w:rsid w:val="00B32D3D"/>
    <w:rsid w:val="00BC05F1"/>
    <w:rsid w:val="00CF3B1B"/>
    <w:rsid w:val="00EF0629"/>
    <w:rsid w:val="00FC51BA"/>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C2D5"/>
  <w15:docId w15:val="{27B41AB1-3824-4F6C-AEFC-50B60B5C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0"/>
    </w:pPr>
    <w:rPr>
      <w:i/>
      <w:color w:val="5B9BD5"/>
      <w:sz w:val="24"/>
      <w:szCs w:val="24"/>
    </w:rPr>
  </w:style>
  <w:style w:type="paragraph" w:styleId="Header">
    <w:name w:val="header"/>
    <w:basedOn w:val="Normal"/>
    <w:link w:val="HeaderChar"/>
    <w:uiPriority w:val="99"/>
    <w:unhideWhenUsed/>
    <w:rsid w:val="00CF3B1B"/>
    <w:pPr>
      <w:tabs>
        <w:tab w:val="center" w:pos="4680"/>
        <w:tab w:val="right" w:pos="9360"/>
      </w:tabs>
      <w:spacing w:after="0"/>
    </w:pPr>
  </w:style>
  <w:style w:type="character" w:customStyle="1" w:styleId="HeaderChar">
    <w:name w:val="Header Char"/>
    <w:basedOn w:val="DefaultParagraphFont"/>
    <w:link w:val="Header"/>
    <w:uiPriority w:val="99"/>
    <w:rsid w:val="00CF3B1B"/>
  </w:style>
  <w:style w:type="paragraph" w:styleId="Footer">
    <w:name w:val="footer"/>
    <w:basedOn w:val="Normal"/>
    <w:link w:val="FooterChar"/>
    <w:uiPriority w:val="99"/>
    <w:unhideWhenUsed/>
    <w:rsid w:val="00CF3B1B"/>
    <w:pPr>
      <w:tabs>
        <w:tab w:val="center" w:pos="4680"/>
        <w:tab w:val="right" w:pos="9360"/>
      </w:tabs>
      <w:spacing w:after="0"/>
    </w:pPr>
  </w:style>
  <w:style w:type="character" w:customStyle="1" w:styleId="FooterChar">
    <w:name w:val="Footer Char"/>
    <w:basedOn w:val="DefaultParagraphFont"/>
    <w:link w:val="Footer"/>
    <w:uiPriority w:val="99"/>
    <w:rsid w:val="00CF3B1B"/>
  </w:style>
  <w:style w:type="paragraph" w:styleId="ListParagraph">
    <w:name w:val="List Paragraph"/>
    <w:basedOn w:val="Normal"/>
    <w:uiPriority w:val="34"/>
    <w:qFormat/>
    <w:rsid w:val="0036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Making A Difference</dc:creator>
  <cp:lastModifiedBy>Making A Difference</cp:lastModifiedBy>
  <cp:revision>6</cp:revision>
  <dcterms:created xsi:type="dcterms:W3CDTF">2023-10-03T14:42:00Z</dcterms:created>
  <dcterms:modified xsi:type="dcterms:W3CDTF">2024-01-19T20:04:00Z</dcterms:modified>
</cp:coreProperties>
</file>